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analytique.T3, méthodes spéctrales et analyse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Hamon, M/ Pellerin, F/ Guerint,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eme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Abrégés(N°:None)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225835071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méthode spectrale/ spectrophotométrique/ </w:t>
            </w:r>
          </w:p>
        </w:tc>
      </w:tr>
    </w:tbl>
    <w:p>
      <w:pPr>
        <w:pStyle w:val="Heading3"/>
      </w:pPr>
      <w:r>
        <w:t>Résumé :</w:t>
      </w:r>
    </w:p>
    <w:p>
      <w:r>
        <w:t>Ce troisième tome traite des méthodes spectrales et de l'analyse organique. Cet ouvrage présente clairement :les principales méthodes spectrophotométriques utilisées en analyse pharmaceutique, biologique et alimentaire ; l'utilisation des spectres moléculaires les données essentielles sur les méthodes optiques non spectrales ;deux méthodes spectrales non optiques : s spectrométries de résonances et la spectrométrie de masse ;l'analyse organique élémentaire et fonctionnelle.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