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Mécanismes réactionnels en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Bruckner; Reinhard/ Lehn; Jean-Marie/ Suffert, Jean/ Suffert, Jean-Jacques/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545-583. Index p.p 585-614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9782744500527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mécanisme/ 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Une présentation didactique des mécanismes réactionnels en chimie organique synthétique, pour les professeurs et étudiants des 2e et 3e cycles en chimie, pharmacie, biologie.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