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Une introduction à l'analyse numérique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Daldoul; Mabrouk/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cours de mathematique(N°:None)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numerique/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déstiné aux étudiants des deux première années des sciences exactes et technologiques et represente une synthèse des méthodes de l'analyse numérique. Son contenu est à peu prés celui des programmes du SEM 307 (ex Mo18) et tec 614 (informatique).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