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CMMI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Beth Chrissis, Mary/ Konard, Mike/ Shrum, Sandy/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623-558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9782744073045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CMMI (Capability Maturity Model Integration)/ domaines de processus/ </w:t>
            </w:r>
          </w:p>
        </w:tc>
      </w:tr>
    </w:tbl>
    <w:p>
      <w:pPr>
        <w:pStyle w:val="Heading3"/>
      </w:pPr>
      <w:r>
        <w:t>Résumé :</w:t>
      </w:r>
    </w:p>
    <w:p>
      <w:r>
        <w:t>Ce livre introduit le CMMI comme un cadre d'amélioration qui aide les organisations à évaluer et à perfectionner leurs processus. Il couvre différentes dimensions, y compris le développement de logiciels, la gestion de projet et l'acquisition, il aborde aussi les chapitres suivants :</w:t>
        <w:br/>
        <w:br/>
        <w:t>Niveaux de maturité : Les auteurs décrivent les cinq niveaux de maturité qui illustrent le cheminement d'une organisation vers l'amélioration continue, allant du processus initial (chaotique) jusqu'à l'optimisation des processus.</w:t>
        <w:br/>
        <w:br/>
        <w:t>Domaines de processus : Le guide aborde les différents domaines de processus que le CMMI propose, comme la gestion de projet, l'ingénierie, la gestion de la configuration et l'assurance qualité.</w:t>
        <w:br/>
        <w:br/>
        <w:t>Pratiques recommandées : Il propose des bonnes pratiques et des objectifs spécifiques à chaque niveau, offrant ainsi des directives précises pour la mise en œuvre et l'évaluation des processus.</w:t>
        <w:br/>
        <w:br/>
        <w:t>Stratégies d'implémentation : Les auteurs mettent en avant l'importance d'une planification stratégique et d'une culture organisationnelle adaptable pour réussir la transition vers des processus mûrs.</w:t>
        <w:br/>
        <w:br/>
        <w:t>Evaluation et amélioration continue : Le livre insiste sur la nécessité d'audits réguliers et d'évaluations pour mesurer les progrès, ainsi que sur l'importance de l'engagement des équipes.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