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Compléments de 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 Brouglie, L./ Angot, André/ </w:t>
            </w:r>
          </w:p>
        </w:tc>
      </w:tr>
      <w:tr>
        <w:trPr>
          <w:trHeight w:val="567"/>
        </w:trPr>
        <w:tc>
          <w:tcPr>
            <w:tcW w:type="dxa" w:w="3000"/>
          </w:tcPr>
          <w:p>
            <w:r>
              <w:t>Edition</w:t>
            </w:r>
          </w:p>
        </w:tc>
        <w:tc>
          <w:tcPr>
            <w:tcW w:type="dxa" w:w="7000"/>
          </w:tcPr>
          <w:p>
            <w:r>
              <w:t>6ème éd.</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869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Les complements de mathématiques que voici ne forment pas un cours au sens ordinateure de ce mot. on ne droit rechercher aucun lien entre les différents chapitres, si ce n'est leur commune orientation vers les applications du domaine des télécommunications et de télectrotechnoque.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