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Matlab pour l'ingénieur version 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Breiner, Moshe/ Biran, Adrian/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éducation/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513-518. Index p.p. 519-526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9782744073946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matlab/ système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Introduction pratique au logiciel, ce livre décrit les possibilités de programmation de MATLAB et détaille comment résoudre des problèmes que rencontrent les ingénieurs.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