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pratique de programmation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Benabadji, Noureddine/ Bachari, Nour El Islam/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Distribution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Houma Info(N°:None)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9961664175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C++(programmeut)/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:La Programmation des windows, Les Messages,La Souris.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