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Lecture notes in english for computing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Belabdelouahab-Fernini, Linda/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9789961019801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technology/ computing/ </w:t>
            </w:r>
          </w:p>
        </w:tc>
      </w:tr>
    </w:tbl>
    <w:p>
      <w:pPr>
        <w:pStyle w:val="Heading3"/>
      </w:pPr>
      <w:r>
        <w:t>Résumé :</w:t>
      </w:r>
    </w:p>
    <w:p>
      <w:r>
        <w:t>Lecture notes in english for computing is a ten-chapter course desgned for second year students of bachelor's degree in information technology and computing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