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Pétrova, Irina/ Bakhvalov, Nikolaï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diffusion Agence littéraire et artistique parisienne pour les échanges culturels/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597-602.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livre est issu du cours que l ’auteur donne depuis dix ans à la Faculté physico-mathématique et à la Faculté d’analyse numérique et de cybernétique de l’Université de Moscou ainsi que des travaux du Centre de calcul de ladite Université.Comme tout manuel de méthodes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