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Géométrie différentielle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Gostiaux, Bernard/ Berger, Marcel/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Armand Colin_collection U(N°:None)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 différentielle/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essaye d'innnover en ce sens qu'il passe assez vite sur les fondements pour insister sur les applications plaisantes et spectaculaires de la géométrie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