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ECS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Bénédicte/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Prepamath/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d'interrogations posées en classes préparatoires en France, avec le minutage et les corrigés complets et détaillés, et du cours illustré d'exemples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