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et 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Geneviève, Saint-Pierre/ Verlant,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Sigma(N°:None)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9782216104222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Sont abordés les modules : suites numériques 1, fonctions d'une variable réelle, calcul différentiel et intégral 1, calcul matriciel, calcul des propositions et des prédicats, langage ensembliste, calcul booléen, graphes, pour le programme obligatoire; calcul différentiel et intégral 2 et équations différentielles, pour le programme facultatif.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