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explicites de l'optimisation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Aubin, Jean Pierre/ Charles, Anne-Marie/ Nepomiastchy,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mathématiques de l'informatique(N°:10)</w:t>
            </w:r>
          </w:p>
        </w:tc>
      </w:tr>
      <w:tr>
        <w:trPr>
          <w:trHeight w:val="567"/>
        </w:trPr>
        <w:tc>
          <w:tcPr>
            <w:tcW w:type="dxa" w:w="3000"/>
          </w:tcPr>
          <w:p>
            <w:r>
              <w:t>Numéro d'Identification</w:t>
            </w:r>
          </w:p>
        </w:tc>
        <w:tc>
          <w:tcPr>
            <w:tcW w:type="dxa" w:w="7000"/>
          </w:tcPr>
          <w:p>
            <w:r>
              <w:t>2040154027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optimisation mathématique/ programmation convexe/ sousdifférentiel/ </w:t>
            </w:r>
          </w:p>
        </w:tc>
      </w:tr>
    </w:tbl>
    <w:p>
      <w:pPr>
        <w:pStyle w:val="Heading3"/>
      </w:pPr>
      <w:r>
        <w:t>Résumé :</w:t>
      </w:r>
    </w:p>
    <w:p>
      <w:r>
        <w:t>Le livre de J.P. Aubin, "Méthodes explicites de l'optimisation", explore diverses techniques et méthodes pour résoudre des problèmes d'optimisation. L'optimisation est présentée comme un domaine clé en mathématiques appliquées, avec des applications dans des secteurs variés tels que l'économie, l'ingénierie et la recherche opérationnelle.</w:t>
        <w:br/>
        <w:br/>
        <w:t>Principaux thèmes abordés :</w:t>
        <w:br/>
        <w:br/>
        <w:t>.Introduction à l'optimisation :</w:t>
        <w:br/>
        <w:br/>
        <w:t>.Méthodes d'optimisation :</w:t>
        <w:br/>
        <w:br/>
        <w:t>3.Frameworks mathématiques :</w:t>
        <w:br/>
        <w:br/>
        <w:t>4.Applications pratiques :</w:t>
        <w:br/>
        <w:br/>
        <w:t>5.Perspectives et développements futurs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