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Multimedia and web technology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Bangia, Ramesh/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Glossaire p.p. 681-698.  Index p.p. 699-706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8170086116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windows/ HTML/ microsoft/ web developement/ </w:t>
            </w:r>
          </w:p>
        </w:tc>
      </w:tr>
    </w:tbl>
    <w:p>
      <w:pPr>
        <w:pStyle w:val="Heading3"/>
      </w:pPr>
      <w:r>
        <w:t>Résumé :</w:t>
      </w:r>
    </w:p>
    <w:p>
      <w:r>
        <w:t>C'est un ouvrage qui explore les divers aspects des technologies multimédias et du développement web. Voici un résumé des principaux thèmes abordés dans le livre :</w:t>
        <w:br/>
        <w:br/>
        <w:t>.Introduction aux multimédias : Le livre commence par définir ce qu'est le multimédia, en expliquant les différents types de médias (texte, audio, vidéo, images) et leur intégration dans des applications interactives.</w:t>
        <w:br/>
        <w:br/>
        <w:t>Technologies web : Il couvre les fondamentaux des technologies web, y compris HTML, CSS et JavaScript, et comment ces langages sont utilisés pour créer des sites web dynamiques et interactifs.</w:t>
        <w:br/>
        <w:br/>
        <w:t>Conception et développement : Le livre aborde les principes de la conception web, y compris l'ergonomie, l'accessibilité et l'expérience utilisateur (UX). Il met l'accent sur l'importance d'une conception centrée sur l'utilisateur.</w:t>
        <w:br/>
        <w:br/>
        <w:t>.Applications multimédias : Il explore les différentes applications des technologies multimédias, telles que les jeux vidéo, les présentations interactives, et l'éducation en ligne, en mettant en avant des études de cas.</w:t>
        <w:br/>
        <w:br/>
        <w:t>Tendances et avenir : Le livre conclut en discutant des tendances émergentes dans le domaine des multimédias et des technologies web, comme la réalité augmentée, la réalité virtuelle et l'intelligence artificielle.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