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LiveMotion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Garance, Daniel./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2744010219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adobe livemotion (logiciel) / </w:t>
            </w:r>
          </w:p>
        </w:tc>
      </w:tr>
    </w:tbl>
    <w:p>
      <w:pPr>
        <w:pStyle w:val="Heading3"/>
      </w:pPr>
      <w:r>
        <w:t>Résumé :</w:t>
      </w:r>
    </w:p>
    <w:p>
      <w:r>
        <w:t>Ce livre traite les principes fondamentaux de LiveMotion et vous livre d'innombrables astuces et techniques pour devenir rapidement un utilisateur expert de LiveMotion. La structure de l'ouvrage vous permettra de progresser à votre rythme, de suivre une formation correspondant à vos besoins, et d'adapter votre apprentissage au temps dont vous disposez. Ce qu'il vous faut pour suivre les leçons : le logiciel Adobe LiveMotion pour Windows ou Mac OS (il n'est pas fourni avec ce livre). Inclus dans ce livre : Un CD-ROM, compatible PC/Mac, livré dans sa version originale américaine et contenant les fichiers d'exercices du livre. Apprenez à créer des pages Web contenant des images, des animations, des sons, des rollovers, des liens et des textes personnalisés et interactifs. Qu'il s'agisse d'éléments distincts, d'animations Flash (SWF) ou de pages Web complètes, vous pourrez exporter toutes vos créations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