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génerale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Aamari,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9981253790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La  Topologie et Analyse fonctionnelle élémentaires est issu de l'enseignement à distance (Centre de Télé-Enseignement de l'Université de Provence). Destiné à l'origine à des étudiants travaillant seuls, le cours est extrêmement détaillé. De nombreux exemples suivent immédiatement chaque notion nouvelle. Des commentaires, remarques, mises en garde, garde-fous, accompagnent chaque définition et chaque théorème.</w:t>
        <w:br/>
        <w:br/>
        <w:t>240 exercices de tous niveaux permettent à l'étudiant de tester sa compréhension du cours. De nombreux exercices &lt;&gt; lui permettront de maîtriser les techniques de calcul. Tous les exercices sont corrigés en détail.</w:t>
        <w:br/>
        <w:br/>
        <w:t>30 problèmes, corrigés avec soin et en détail, permettront à l'étudiant de tester sa capacité à travailler longuement sur un sujet nouveau pour lui avec les outils fournis par le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