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Fluid mechanics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Streeter; Victor Lyle/ Wylie, E. Benjamin/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8th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0070622426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fluid mechanics/ </w:t>
            </w:r>
          </w:p>
        </w:tc>
      </w:tr>
    </w:tbl>
    <w:p>
      <w:pPr>
        <w:pStyle w:val="Heading3"/>
      </w:pPr>
      <w:r>
        <w:t>Résumé :</w:t>
      </w:r>
    </w:p>
    <w:p>
      <w:r>
        <w:t>Heat and mass transport are two topics added to this edition, and the complex problem solutions are presented in Microsoft EXCEL. To compliment the text there is a new web site, containing information on computing (principally files) and MATLAB and MATHEMATICA tutorials.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