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Supports de transmission et composants microondes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Zerrouk, Sidi Ali Mebarek/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9961000943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 ondes/ support de transmission/ </w:t>
            </w:r>
          </w:p>
        </w:tc>
      </w:tr>
    </w:tbl>
    <w:p>
      <w:pPr>
        <w:pStyle w:val="Heading3"/>
      </w:pPr>
      <w:r>
        <w:t>Résumé :</w:t>
      </w:r>
    </w:p>
    <w:p>
      <w:r>
        <w:t>L'ouvrage permet de donner un apercu générale sur les différents supports de transmission rencontrés dans le domaine des télécommunications.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