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Les méthodes d'éléments finis en mécanique des fluides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Raviart; Pierre-Arnaud/ Dautray,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 direction des études et recherches d'electricité de france(N°:None)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fluide/ </w:t>
            </w:r>
          </w:p>
        </w:tc>
      </w:tr>
    </w:tbl>
    <w:p>
      <w:pPr>
        <w:pStyle w:val="Heading3"/>
      </w:pPr>
      <w:r>
        <w:t>Résumé :</w:t>
      </w:r>
    </w:p>
    <w:p>
      <w:r>
        <w:t>L'ouvrage montre des exemples que certaines méthodes d'éléments finis conduisent, elle aussi à des shémas numériques simples, généralisant des formules classiques obtenues par différences finies.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