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1re année tout en un MPSI, PCSI, 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Brébec, Jean-Marie/ Chaboud,Tania/ Favier,Alain/ Desmarais,Thierry/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éducation/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9782011459107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sciences physique/ électrocinétique/ </w:t>
            </w:r>
          </w:p>
        </w:tc>
      </w:tr>
    </w:tbl>
    <w:p>
      <w:pPr>
        <w:pStyle w:val="Heading3"/>
      </w:pPr>
      <w:r>
        <w:t>Résumé :</w:t>
      </w:r>
    </w:p>
    <w:p>
      <w:r>
        <w:t>Tout le programme en électronique, électrocinétique, thermodynamique, mécanique, optique et électromagnétisme, avec les cours et des 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