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Une initiation à l'intégrale fonctionnelle en physique quantique et statistique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Martin, Philippe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Cahiers de physique(N°:None)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 quantique/ analyse fonctionnelle/ </w:t>
            </w:r>
          </w:p>
        </w:tc>
      </w:tr>
    </w:tbl>
    <w:p>
      <w:pPr>
        <w:pStyle w:val="Heading3"/>
      </w:pPr>
      <w:r>
        <w:t>Résumé :</w:t>
      </w:r>
    </w:p>
    <w:p>
      <w:r>
        <w:t>Ce cahier vise à optimaliser l'information à acquérir sur son emploi dans ces deux disciplines .ill a plus précisement pour objet:                                                                                                                                                                                                                                     -D'introduire l'intégrale fonctionnelle de la manière la plus économique possible aux étudiants qui ont recu une première formation en physique quantique et statistique.                                                                                                                                                     -D'illustrer son usage dans ces domaines par des applications significatives et variées ;                                                                   -De proposer un guide pour lecture d'ouvrage plus approfondies sur les aspects mathématiques et le role de l'intégrale fonctionnelle dans les théories physique.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