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Sciences industrielles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Théron, Alain/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Taupe-niveau : classes préparatoires aux grandes écoles scientifiques : exercices corrigés(N°:None)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2729803424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modélisation/ </w:t>
            </w:r>
          </w:p>
        </w:tc>
      </w:tr>
    </w:tbl>
    <w:p>
      <w:pPr>
        <w:pStyle w:val="Heading3"/>
      </w:pPr>
      <w:r>
        <w:t>Résumé :</w:t>
      </w:r>
    </w:p>
    <w:p>
      <w:r>
        <w:t>La conception des systèmes technologiques modernes dans l'aéronautique, le domaine spatial, la robotique, l'automobile, repose sur les deux fondements que sont : - La Mécanique science consacrée à l'étude des lois et mouvements et de l'équilibre ; - L'Automatique science des modèles et techniques dédiés à l'élaboration de systèmes autonomes. Ce premier tome consacré au programme de Sciences Industrielles des classes préparatoires scientifiques aux Grandes Ecoles, développe les notions de Mécanique et les éléments d'analyse vectorielle nécessaires. Chaque chapitre est construit de la manière suivante : - un cours complet, dont les points importants sont démontrés et illustrés par une application simple ; - un résumé des notions fondamentales : « Ce faut qu'il retenir » ; - des exercices corrigés basés sur des systèmes technologiques de pointe et des sujets de concours récents. Pour compléter l'ouvrage, le site Internet : http://members.aol.com/Sciendus, présente certaines figures en couleur (repérées par un astérisque) et donne des informations complémentaires. Cet ouvrage est destiné aux étudiants des classes préparatoires scientifiques MPSI, PSCI, PTSI, des I.U.T., des S.T.S. et du premier cycle universitaire. Il peut répondre également aux attentes d'étudiants des écoles d'ingénieurs, du second cycle universitaire et de formation continue.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