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Roux, Paul/ Seigne, Jean-Robert/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Taupe-niveau : classes préparatoires aux grandes écoles scientifiques : exercices corrigés(N°:None)</w:t>
            </w:r>
          </w:p>
        </w:tc>
      </w:tr>
      <w:tr>
        <w:trPr>
          <w:trHeight w:val="567"/>
        </w:trPr>
        <w:tc>
          <w:tcPr>
            <w:tcW w:type="dxa" w:w="3000"/>
          </w:tcPr>
          <w:p>
            <w:r>
              <w:t>Numéro d'Identification</w:t>
            </w:r>
          </w:p>
        </w:tc>
        <w:tc>
          <w:tcPr>
            <w:tcW w:type="dxa" w:w="7000"/>
          </w:tcPr>
          <w:p>
            <w:r>
              <w:t>2729859578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termodynamique/ archimède/ </w:t>
            </w:r>
          </w:p>
        </w:tc>
      </w:tr>
    </w:tbl>
    <w:p>
      <w:pPr>
        <w:pStyle w:val="Heading3"/>
      </w:pPr>
      <w:r>
        <w:t>Résumé :</w:t>
      </w:r>
    </w:p>
    <w:p>
      <w:r>
        <w:t>Les exercices sont présentés à chaque fois avec leur correction détaillée, ils répondent au double souci d'expliciter les notions présentées dans le cours, et de préparer aux épreuves écrites et orales des concours d'entrée dans les grandes écoles. Elles devraient permettre à l'étudiant d'acquérir, en un minimum de temps, la maîtrise des concepts utilisés.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