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transferts thermiques par l'exemple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Triboix; Alain/ Bouvenot; Jean-Baptiste/ Flament,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blanche BTP(N°:None)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9782212141573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536.2/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>
      <w:r>
        <w:t>Illustré par des exercices corrigés, l'ensemble des connaissances théoriques constituant la thermique du bâtiment : conduction, rayonnement, convection, échangeurs, techniques numériques,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