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Thermique, la méthode modale en 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Lefèbvre, Gilles/ </w:t>
            </w:r>
          </w:p>
        </w:tc>
      </w:tr>
      <w:tr>
        <w:trPr>
          <w:trHeight w:val="567"/>
        </w:trPr>
        <w:tc>
          <w:tcPr>
            <w:tcW w:type="dxa" w:w="3000"/>
          </w:tcPr>
          <w:p>
            <w:r>
              <w:t>Adresse bib.</w:t>
            </w:r>
          </w:p>
        </w:tc>
        <w:tc>
          <w:tcPr>
            <w:tcW w:type="dxa" w:w="7000"/>
          </w:tcPr>
          <w:p>
            <w:r>
              <w:t xml:space="preserve">Ellipses édition marketing S.A/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Techno sup(N°:None)</w:t>
            </w:r>
          </w:p>
        </w:tc>
      </w:tr>
      <w:tr>
        <w:trPr>
          <w:trHeight w:val="567"/>
        </w:trPr>
        <w:tc>
          <w:tcPr>
            <w:tcW w:type="dxa" w:w="3000"/>
          </w:tcPr>
          <w:p>
            <w:r>
              <w:t>Numéro d'Identification</w:t>
            </w:r>
          </w:p>
        </w:tc>
        <w:tc>
          <w:tcPr>
            <w:tcW w:type="dxa" w:w="7000"/>
          </w:tcPr>
          <w:p>
            <w:r>
              <w:t>9782729832636</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thermique/ </w:t>
            </w:r>
          </w:p>
        </w:tc>
      </w:tr>
    </w:tbl>
    <w:p>
      <w:pPr>
        <w:pStyle w:val="Heading3"/>
      </w:pPr>
      <w:r>
        <w:t>Résumé :</w:t>
      </w:r>
    </w:p>
    <w:p>
      <w:r>
        <w:t>Le livre est un ouvrage de référence qui présente une approche innovante pour la modélisation des systèmes thermiques complexes. La méthode modale y est introduite comme un outil permettant de modéliser des objets thermiques complexes et de procéder à des simulations rapides.Le livre est structuré en plusieurs chapitres, abordant notamment :La mise en équation d'un problème de thermique, tant sous forme continue que discrète.Le modèle modal thermique d'une paroi plane homogène.La mise sous forme modale d'un problème de thermique.La simulation modale.L'analyse modale.L'ouvrage est particulièrement adapté aux ingénieurs et chercheurs en thermique, ainsi qu'aux étudiants avancés souhaitant approfondir leurs connaissances en modélisation thermique et en simulation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