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Travaux dirigés de thermodynamique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Pérez, José-Philippe/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9782225853791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théorème du viriel/ </w:t>
            </w:r>
          </w:p>
        </w:tc>
      </w:tr>
    </w:tbl>
    <w:p>
      <w:pPr>
        <w:pStyle w:val="Heading3"/>
      </w:pPr>
      <w:r>
        <w:t>Résumé :</w:t>
      </w:r>
    </w:p>
    <w:p>
      <w:r>
        <w:t>L'ouvrage étude les trois premier titres suivants :                                                                                                                         L'outil mathématique.                                                                                                                                                                  De la dynamique à la thermodynamique.                                                                                                                                     Théorie cinétique des gaz.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