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ondulatoire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Maurel, Agnès/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Numéro d'Identification</w:t>
            </w:r>
          </w:p>
        </w:tc>
        <w:tc>
          <w:tcPr>
            <w:tcW w:type="dxa" w:w="7000"/>
          </w:tcPr>
          <w:p>
            <w:r>
              <w:t>2701130344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électromagnetique/ polarisation/ interférentiel/ </w:t>
            </w:r>
          </w:p>
        </w:tc>
      </w:tr>
    </w:tbl>
    <w:p>
      <w:pPr>
        <w:pStyle w:val="Heading3"/>
      </w:pPr>
      <w:r>
        <w:t>Résumé :</w:t>
      </w:r>
    </w:p>
    <w:p>
      <w:r>
        <w:t>"Optique ondulatoire" par Arnès Maurel est un ouvrage qui explore les concepts fondamentaux de l'optique sous l'angle de la théorie ondulatoire. Voici un résumé des principales thématiques abordées dans le livre :</w:t>
        <w:br/>
        <w:br/>
        <w:t>Introduction à l'optique ondulatoire : Le livre débute par une présentation des bases de l'optique, introduisant les notions de lumière comme une onde, par opposition à une particule.</w:t>
        <w:br/>
        <w:br/>
        <w:t>Principes de diffraction et d'interférence : Maurel discute des phénomènes de diffraction de la lumière, en expliquant comment les ondes lumineuses interagissent entre elles et créent des motifs d'interférence.</w:t>
        <w:br/>
        <w:br/>
        <w:t>L'électromagnétisme et la lumière : Une partie essentielle de l’ouvrage traite des relations entre la lumière et l'électromagnétisme, en soulignant comment les ondes électromagnétiques se propagent dans le vide.</w:t>
        <w:br/>
        <w:br/>
        <w:t>Applications pratiques : L'auteur illustre des applications concrètes de l'optique ondulatoire, notamment dans les domaines de la télécommunication et de l'imagerie.</w:t>
        <w:br/>
        <w:br/>
        <w:t>Avancées technologiques : Maurel aborde également les récentes innovations technologiques tirant parti des théories développées, comme dans la conception de dispositifs optiques modernes.</w:t>
        <w:br/>
        <w:br/>
        <w:t>Ce livre s'adresse à un public souhaitant approfondir sa compréhension des principes de l'optique en intégrant des aspects théoriques et pratiques. Si tu souhaites des détails sur un point spécifique ou une autre partie du livre, fais-le moi savoir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