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Legagneux-Piquemal; Pascale/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9782091603285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ondulatoire/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un résumé de cours, clair et concis, pour vous aider retenir l'essentiel ; des OCM et des exercices d'application directe du cours, pour vérifier vos connaissances avant une colle ; des exercices " classiques " résolus, avec des explications méthodologiques détaillées et des conseils, pour apprendre à raisonner et à éviter les pièges ; d nombreux exercices pour s'entraîner avec une indication du niveau de difficulté et de la durée approximative ; tous les corrigés détaillés et commentés, pour comprendre et savoir rédiger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