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phénomènes de propagation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Gabillard,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phènomène/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du certificat " Ondes et Matière" de la maitrise d'electronique electrotechnique ( E.E.A) des facultés .Il contient l'essentiel du cours professé par l'auteur à la faculté des sciences de lille.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