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 manuel de physique, semestre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Majou; Jérôme/ Stéphane; komilikis/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classes prépas scientifiques(N°:None)</w:t>
            </w:r>
          </w:p>
        </w:tc>
      </w:tr>
      <w:tr>
        <w:trPr>
          <w:trHeight w:val="567"/>
        </w:trPr>
        <w:tc>
          <w:tcPr>
            <w:tcW w:type="dxa" w:w="3000"/>
          </w:tcPr>
          <w:p>
            <w:r>
              <w:t>Notes Générales</w:t>
            </w:r>
          </w:p>
        </w:tc>
        <w:tc>
          <w:tcPr>
            <w:tcW w:type="dxa" w:w="7000"/>
          </w:tcPr>
          <w:p>
            <w:r>
              <w:t>Index p.p. 586-591</w:t>
            </w:r>
          </w:p>
        </w:tc>
      </w:tr>
      <w:tr>
        <w:trPr>
          <w:trHeight w:val="567"/>
        </w:trPr>
        <w:tc>
          <w:tcPr>
            <w:tcW w:type="dxa" w:w="3000"/>
          </w:tcPr>
          <w:p>
            <w:r>
              <w:t>Numéro d'Identification</w:t>
            </w:r>
          </w:p>
        </w:tc>
        <w:tc>
          <w:tcPr>
            <w:tcW w:type="dxa" w:w="7000"/>
          </w:tcPr>
          <w:p>
            <w:r>
              <w:t>9782749536774</w:t>
            </w:r>
          </w:p>
        </w:tc>
      </w:tr>
      <w:tr>
        <w:trPr>
          <w:trHeight w:val="567"/>
        </w:trPr>
        <w:tc>
          <w:tcPr>
            <w:tcW w:type="dxa" w:w="3000"/>
          </w:tcPr>
          <w:p>
            <w:r>
              <w:t>Sujet(s)</w:t>
            </w:r>
          </w:p>
        </w:tc>
        <w:tc>
          <w:tcPr>
            <w:tcW w:type="dxa" w:w="7000"/>
          </w:tcPr>
          <w:p>
            <w:r>
              <w:t xml:space="preserve">science physique/ thermodynamique/ </w:t>
            </w:r>
          </w:p>
        </w:tc>
      </w:tr>
    </w:tbl>
    <w:p>
      <w:pPr>
        <w:pStyle w:val="Heading3"/>
      </w:pPr>
      <w:r>
        <w:t>Résumé :</w:t>
      </w:r>
    </w:p>
    <w:p>
      <w:r>
        <w:t>Le livre "Super manuel de physique, semestre 2" aborde divers concepts fondamentaux de la physique qui sont essentiels pour les étudiants du deuxième semestre de l'enseignement supérieur. Voici un aperçu des principaux sujets traités :</w:t>
        <w:br/>
        <w:br/>
        <w:t>1.Mécanique : Le livre approfondit les lois du mouvement, la dynamique des systèmes, et les principes de la conservation de l'énergie et de la quantité de mouvement.</w:t>
        <w:br/>
        <w:br/>
        <w:t>2.Thermodynamique : Les notions de chaleur, de travail et de lois de la thermodynamique sont expliquées, avec des applications pratiques pour illustrer les concepts, tels que les cycles thermodynamiques.</w:t>
        <w:br/>
        <w:br/>
        <w:t>3.Electromagnétisme : Introduction aux champs électriques et magnétiques, avec des équations de Maxwell et leur application dans des circuits électriques.</w:t>
        <w:br/>
        <w:br/>
        <w:t>4.Optique : Les bases de la lumière, la réflexion et la réfraction, ainsi que les instruments optiques, sont couverts pour comprendre la propagation de la lumière.</w:t>
        <w:br/>
        <w:br/>
        <w:t>5.Physique moderne : Le livre aborde des concepts fondamentaux de la physique quantique et de la relativité, permettant aux étudiants d'avoir une vue d'ensemble des développements récents dans le domaine.</w:t>
        <w:br/>
        <w:br/>
        <w:t>Chaque chapitre est accompagné d'exercices pratiques pour renforcer la compréhension des théories présentées. Ce manuel est conçu pour aider les étudiants à développer des compétences analytiques, à résoudre des problèmes et à appliquer des concepts physiques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