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Electricité, optique, physique atomique (C.B., B.G.)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Joliet,Jean-François/ Berthon; Jeanine/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Armand Colin/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électricité/ optique/ physique atomique/ </w:t>
            </w:r>
          </w:p>
        </w:tc>
      </w:tr>
    </w:tbl>
    <w:p>
      <w:pPr>
        <w:pStyle w:val="Heading3"/>
      </w:pPr>
      <w:r>
        <w:t>Résumé :</w:t>
      </w:r>
    </w:p>
    <w:p>
      <w:r>
        <w:t>L'ouvrage étude les trois premier chapitres suivants:                                                                                                                     -Electrostatique.                                                                                                                                                      -Charge en mouvement dans un champ électrique                                                                                                                                   -Le courant continu.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