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de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Cazin; Michel/ Metge;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problèmes résolus de statique prépare progressivement aux applications industrielles, il est destiné à tous ceux qui ont pour objectif la mise en oeuvre rapide et efficace de leur connaissances de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