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Néel, Louis/ Aubert,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électrique/ électromagnétisme/ </w:t>
            </w:r>
          </w:p>
        </w:tc>
      </w:tr>
    </w:tbl>
    <w:p>
      <w:pPr>
        <w:pStyle w:val="Heading3"/>
      </w:pPr>
      <w:r>
        <w:t>Résumé :</w:t>
      </w:r>
    </w:p>
    <w:p>
      <w:r>
        <w:t>Ce livre correspond àla partie "électromagnétisme " du programme de physique de la première anne cycle M.P et M.C. il recouvre également les programmes d'électricité des classes préparatoires aux grandes écoles scientifiques sauf pour ce qui concerne l'étude des diélectriques et des milieux aimantés (B2) .la dynamique des particules chargées est traitées dans le livre de mécanique de la meme colection.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