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Rayonnements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Desvignes; François/ Terrien,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347-352 . Index p.p. 357-361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2225829217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spectrophotométrie/ photométrie/ radiométrie/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et analyse les phénomènes liés à la propagation des signaux optiques et aux propriètés radiométriques des materiaux,des milieux ,des sources et des recepteurs de rayonnement.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