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physique du solide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Cazaux,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456-458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2225846855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cristalline/ physique du solide/ </w:t>
            </w:r>
          </w:p>
        </w:tc>
      </w:tr>
    </w:tbl>
    <w:p>
      <w:pPr>
        <w:pStyle w:val="Heading3"/>
      </w:pPr>
      <w:r>
        <w:t>Résumé :</w:t>
      </w:r>
    </w:p>
    <w:p>
      <w:r>
        <w:t>Cette 3e édition complètement refondue, est très pédagogique de par le découpage systématique de chaque chapitre en quatre parties: résumé de cours, exercices, problèmes, solutions, commentaires. Les thèmes retenus reprennent ceux, désormais classiques, de la première édition (étude d'objets à une, deux, ou trois dimensions). Ils sont complétés par des sujets plus actuels, tels que les puits quantique 148010/99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