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V1,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Nessi, Dominique/ Bergua, Jean/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Résoudre un classique(N°:None)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284291791x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proposés, variés et classiques, permettent de présenter l'ensemble des méthodes et des raisonnements nécessaires en PSCI.                                                                                                                                                               -Chaque chapitre propose une série d'exercices dont la solution est tres détaillé,suivis de quelques exercices corrigéés de reinvestissement.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