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Mécanique, PCSI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Clerc, Christophe/ Clerc, Pascal/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Précis(N°:None)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382-384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2749502233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physique/ </w:t>
            </w:r>
          </w:p>
        </w:tc>
      </w:tr>
    </w:tbl>
    <w:p>
      <w:pPr>
        <w:pStyle w:val="Heading3"/>
      </w:pPr>
      <w:r>
        <w:t>Résumé :</w:t>
      </w:r>
    </w:p>
    <w:p>
      <w:r>
        <w:t>L'enseignement de mécanique de la filière PCSI abordé en un seul volume, sous la forme d'un cours clair et concis.</w:t>
        <w:br/>
        <w:br/>
        <w:t>Des pages de méthode et des exercices corrigés, variés et progressifs, permettent un entraînement et une préparation efficaces.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