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expérimentale des fluides.T3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Bonnin, Jacques/ Comolet, Raymond/ </w:t>
            </w:r>
          </w:p>
        </w:tc>
      </w:tr>
      <w:tr>
        <w:trPr>
          <w:trHeight w:val="567"/>
        </w:trPr>
        <w:tc>
          <w:tcPr>
            <w:tcW w:type="dxa" w:w="3000"/>
          </w:tcPr>
          <w:p>
            <w:r>
              <w:t>Edition</w:t>
            </w:r>
          </w:p>
        </w:tc>
        <w:tc>
          <w:tcPr>
            <w:tcW w:type="dxa" w:w="7000"/>
          </w:tcPr>
          <w:p>
            <w:r>
              <w:t>5éme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9782100074105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mécanique expérimentale/ </w:t>
            </w:r>
          </w:p>
        </w:tc>
      </w:tr>
    </w:tbl>
    <w:p>
      <w:pPr>
        <w:pStyle w:val="Heading3"/>
      </w:pPr>
      <w:r>
        <w:t>Résumé :</w:t>
      </w:r>
    </w:p>
    <w:p>
      <w:r>
        <w:t>Ce recueil d'exercices est une référence dans le domaine de l'hydrodynamique appliquée. Chaque chapitre commence par quelques rappels théoriques et aborde ensuite des exercices de difficulté variable permettant au lecteur une compréhension progressive des raisonnements à mettre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