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Engineering mechanics and strength of materials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Bansal, R.K./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Laxmi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877-881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8170080940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résistance des matériaux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résistance des matériaux/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strength of materials/ engineering mechanics/ </w:t>
            </w:r>
          </w:p>
        </w:tc>
      </w:tr>
    </w:tbl>
    <w:p>
      <w:pPr>
        <w:pStyle w:val="Heading3"/>
      </w:pPr>
      <w:r>
        <w:t>Résumé :</w:t>
      </w:r>
    </w:p>
    <w:p>
      <w:r>
        <w:t>strength of materials, Engineering discipline concerned with the ability of a material to resist mechanical forces when in use. A material's strength in a given application depends on many factors, including its resistance to deformation and cracking, and it often depends on the shape of the member being designed.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