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 Ain, Josseline/ Amzallag, Emile/ Piccioli, Norbert/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Le tome1 "Mécanique" comporte 8 chapitres recouvrant l'ssentiel du programme de mécanique abordé dans les deux premièrres années de l'enseignement supérieure.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