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mécaniques. T2, systèmes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Axisa, François/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423-430</w:t>
            </w:r>
          </w:p>
        </w:tc>
      </w:tr>
      <w:tr>
        <w:trPr>
          <w:trHeight w:val="567"/>
        </w:trPr>
        <w:tc>
          <w:tcPr>
            <w:tcW w:type="dxa" w:w="3000"/>
          </w:tcPr>
          <w:p>
            <w:r>
              <w:t>Numéro d'Identification</w:t>
            </w:r>
          </w:p>
        </w:tc>
        <w:tc>
          <w:tcPr>
            <w:tcW w:type="dxa" w:w="7000"/>
          </w:tcPr>
          <w:p>
            <w:r>
              <w:t>274620195X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Le tome 2 – systèmes continus du cours Modélisation des systèmes mécaniques – Tome 2 : systèmes continus présente les méthodes permettant de modéliser les systèmes mécaniques dont les grandeurs physiques (déplacement, vitesse, contraintes) varient continûment dans l’espace, comme les cordes, poutres, plaques ou milieux élastiques, en utilisant les équations aux dérivées partielles, les lois de la mécanique des milieux continus et l’analyse des vibrations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