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géométrique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Parisi, Jean-Marie/ Simon, Rémi/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ISSN 1255-071X(N°:None)</w:t>
            </w:r>
          </w:p>
        </w:tc>
      </w:tr>
      <w:tr>
        <w:trPr>
          <w:trHeight w:val="567"/>
        </w:trPr>
        <w:tc>
          <w:tcPr>
            <w:tcW w:type="dxa" w:w="3000"/>
          </w:tcPr>
          <w:p>
            <w:r>
              <w:t>Numéro d'Identification</w:t>
            </w:r>
          </w:p>
        </w:tc>
        <w:tc>
          <w:tcPr>
            <w:tcW w:type="dxa" w:w="7000"/>
          </w:tcPr>
          <w:p>
            <w:r>
              <w:t>2711788547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géométrique/ catadioptrique/ </w:t>
            </w:r>
          </w:p>
        </w:tc>
      </w:tr>
    </w:tbl>
    <w:p>
      <w:pPr>
        <w:pStyle w:val="Heading3"/>
      </w:pPr>
      <w:r>
        <w:t>Résumé :</w:t>
      </w:r>
    </w:p>
    <w:p>
      <w:r>
        <w:t>A travers les 68 thèmes d'étude réunis ici pour la première fois, c'est toute l'optique géométrique qui se trouve illustrée en un seul livre d'exercices corrigés. Conformes aux programmes des filières MPSI, PCSI et PTSI, les sujets sont classés suivant la progression naturelle de l'acquisition des connaissances et des méthodes. Ils sont toujours suivis de solutions très détaillées et contiennent chaque fois l'indication du degré de difficulté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