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et optimisation d'un systeme de production d'energie photovoltaique eolienne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Djellad; Abdelhak / Soltani, Fatma/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eolienne/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modélisation d'une chaine de conversion éolienne utilisant une qénératrice synchrone à aimants permanents (gsap) est présentée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