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Microanalyse d'échantillons de silicium par rétrodiffusion d'ions he d'énergie 2MeV et émission x induite par des protors et des particules Alpha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Benguerba; Messaoud/ Allab, M./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analyse chimique/ énergie 2MeV/ </w:t>
            </w:r>
          </w:p>
        </w:tc>
      </w:tr>
    </w:tbl>
    <w:p>
      <w:pPr>
        <w:pStyle w:val="Heading3"/>
      </w:pPr>
      <w:r>
        <w:t>Résumé :</w:t>
      </w:r>
    </w:p>
    <w:p>
      <w:r>
        <w:t>les méthodes d'analyse par rétrodiffusion et par émission X induite, apparaissent comme complémentaire et constitue des outils puissants d'analyse des couches minces.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