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Caracterisation dielectrique de reaction de polymerisation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diélectrique/ Réaction de 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nous avons pu mettre en évidence une zone de relaxation attibuée au groupement époxyde pour la résine seule , pour le mélange résine durcisseur , nous avons noté également l'existence d'une zone de relaxation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