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énaniosélective d'une phéromone d'insecte le 3-méthyl cyclohexenol. effet catalytique de quelques paramètres sur l'acylation avec la lipase de candida antarctica B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ouiene; Zahi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doublement cinétique enzymat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Le but est d'obtenir les deux enantiomeres de cette molécule sous forme optiquement poure afin que leurs propriétes biologiques soient examineé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