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performances fiabilistes des systèmes instrumentés de sécurité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Omeiri; Hanane / Hamaidi, Brahim/ Université Badji Mokhtar/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norme cei 61508/ sécurité fonctionnelle/ systèmes instrumentés de sécurité/ modèles markoviens/ réseaux de petri/ </w:t>
            </w:r>
          </w:p>
        </w:tc>
      </w:tr>
    </w:tbl>
    <w:p>
      <w:pPr>
        <w:pStyle w:val="Heading3"/>
      </w:pPr>
      <w:r>
        <w:t>Résumé :</w:t>
      </w:r>
    </w:p>
    <w:p>
      <w:r>
        <w:t xml:space="preserve">Les systèmes instrumentés de sécurité (sis) constituent une barrière de sécurité nécessaire pour faire face aux risques inhérents aux systèmes et procédés techniques. la fonction assignée aux sis est la détection des dérives dangereuses du procédé et le déclenchement des actions nécessaires à l'évitement des accidents potentiels. la norme cei 61508 offre une approche structurée fondée sur l'identification des dangers afin d'établir les exigences de sécurité pour les sis. elle vise à concevoir et exploiter les sis avec un degré de fiabilité conforme à ces exigences. un sis peut être amené à fonctionner selon trois modes : faible demande, forte demande et demande continue. leurs attributs respectifs sont connus sous les noms de " probabilité moyenne de défaillance à la demande (pfdavg) " et de " probabilité de défaillance par heure (pfh) ". notre travail offre une meilleure explication du contenu de la norme cei 61508. ceci facilite l'investigation des résultats fournis par la même norme. nous avons vérifié les formules analytiques relatives à la pfh en poussant l'exploration de l'architecture 2oo3 vu son usage très courant. par la suite, nous avons proposé une formulation originale permettant de comptabiliser la contribution de l'imperfection des tests périodiques. ceci a été réalisé en utilisant plusieurs outils et méthodes voir l'arbre de défaillances, les graphes de markov et les réseaux de petri.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