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Fabrication des contacts ohmiques par méthode de Dopage fort en utilisant GaAs comme un semiconducteur de choix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iki; Houria/ Université Badji Mokhtar Annaba/ Bensalem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conducteur/ fabrication/ contacts ohm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but de cette étude était de jeter les bases d'une évaluation quantitative de quelque paramétres caractéristique de la fabrication des contacts ohmique par méthode de dopage fort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