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défauts dans les métaux purs, dans les alliages métalliques crisallins ou amorphes et dans les semiconducteurs au moyen de lac technique d'annihilation des positons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Moumene; Mohamed / Janot, C./ Université Scientifique et Médicale de Grenoble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 xml:space="preserve">91f.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métaux/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travail , la technique de mesure du temps de vie du positon est utillisée pour étudier les lacunes  dans différents systémes irradiés, métaux purs (Fe, Zn) , métaux faiblement alliés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