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matériaux nanodenses par exposion thermique (application au TiC)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Hendaoui;  Ali/ Boudour, Amar/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granulométrie/ auto-combustion/ densification du carbure/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synthèse par auto-combustion est une méthode facile à mettre en oeuvre, extrêmement rapide et peu coûteuse pour la fabrication d'une large gamme de matériaux.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